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25219" w14:textId="01BDA2AE" w:rsidR="00BD2032" w:rsidRDefault="00BD2032" w:rsidP="00BD2032">
      <w:pPr>
        <w:spacing w:line="276" w:lineRule="auto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Załącznik nr </w:t>
      </w:r>
      <w:r w:rsidR="008C4CDE">
        <w:rPr>
          <w:rFonts w:ascii="Garamond" w:hAnsi="Garamond"/>
          <w:b/>
        </w:rPr>
        <w:t>2.8</w:t>
      </w:r>
    </w:p>
    <w:p w14:paraId="494B5005" w14:textId="777E98A1" w:rsidR="003415FD" w:rsidRPr="00C65A09" w:rsidRDefault="003415FD" w:rsidP="003415FD">
      <w:pPr>
        <w:spacing w:line="276" w:lineRule="auto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OPIS PRZEDMIOTU ZAMÓWIENIA</w:t>
      </w:r>
    </w:p>
    <w:p w14:paraId="6949A2E9" w14:textId="7E53C370" w:rsidR="003415FD" w:rsidRDefault="003415FD" w:rsidP="003415FD">
      <w:pPr>
        <w:jc w:val="center"/>
        <w:rPr>
          <w:rFonts w:ascii="Garamond" w:hAnsi="Garamond"/>
          <w:b/>
        </w:rPr>
      </w:pPr>
      <w:r w:rsidRPr="00ED3A1B">
        <w:rPr>
          <w:rFonts w:ascii="Garamond" w:hAnsi="Garamond"/>
          <w:bCs/>
        </w:rPr>
        <w:t>Przedmiot zamówienia:</w:t>
      </w:r>
      <w:r>
        <w:rPr>
          <w:rFonts w:ascii="Garamond" w:hAnsi="Garamond"/>
          <w:bCs/>
        </w:rPr>
        <w:t xml:space="preserve"> </w:t>
      </w:r>
      <w:r w:rsidR="00520DFA">
        <w:rPr>
          <w:b/>
          <w:sz w:val="22"/>
          <w:szCs w:val="22"/>
        </w:rPr>
        <w:t>ERGONOMICZNA PODKŁADKA POD MYSZ</w:t>
      </w:r>
      <w:r>
        <w:rPr>
          <w:b/>
          <w:sz w:val="22"/>
          <w:szCs w:val="22"/>
        </w:rPr>
        <w:br/>
      </w:r>
      <w:r w:rsidRPr="00ED3A1B">
        <w:rPr>
          <w:rFonts w:ascii="Garamond" w:hAnsi="Garamond"/>
          <w:bCs/>
        </w:rPr>
        <w:t>Wymagana ilość:</w:t>
      </w:r>
      <w:r>
        <w:rPr>
          <w:rFonts w:ascii="Garamond" w:hAnsi="Garamond"/>
          <w:b/>
        </w:rPr>
        <w:t xml:space="preserve"> </w:t>
      </w:r>
      <w:r w:rsidR="000D49AB">
        <w:rPr>
          <w:rFonts w:ascii="Garamond" w:hAnsi="Garamond"/>
          <w:b/>
        </w:rPr>
        <w:t>2</w:t>
      </w:r>
      <w:r>
        <w:rPr>
          <w:rFonts w:ascii="Garamond" w:hAnsi="Garamond"/>
          <w:b/>
        </w:rPr>
        <w:t>0 (</w:t>
      </w:r>
      <w:r w:rsidR="000D49AB">
        <w:rPr>
          <w:rFonts w:ascii="Garamond" w:hAnsi="Garamond"/>
          <w:b/>
        </w:rPr>
        <w:t>dwadzieścia</w:t>
      </w:r>
      <w:r>
        <w:rPr>
          <w:rFonts w:ascii="Garamond" w:hAnsi="Garamond"/>
          <w:b/>
        </w:rPr>
        <w:t>) sztuk</w:t>
      </w:r>
    </w:p>
    <w:p w14:paraId="48FBAF58" w14:textId="77777777" w:rsidR="00C44522" w:rsidRDefault="00C44522" w:rsidP="00C44522">
      <w:pPr>
        <w:jc w:val="center"/>
        <w:rPr>
          <w:b/>
          <w:sz w:val="22"/>
          <w:szCs w:val="22"/>
        </w:rPr>
      </w:pPr>
    </w:p>
    <w:p w14:paraId="05B22F8F" w14:textId="77777777" w:rsidR="003415FD" w:rsidRDefault="003415FD" w:rsidP="003415FD">
      <w:pPr>
        <w:spacing w:line="276" w:lineRule="auto"/>
        <w:rPr>
          <w:rFonts w:ascii="Garamond" w:hAnsi="Garamond"/>
          <w:b/>
        </w:rPr>
      </w:pPr>
    </w:p>
    <w:p w14:paraId="1FD72BF6" w14:textId="1C0D444D" w:rsidR="003415FD" w:rsidRPr="003415FD" w:rsidRDefault="003415FD" w:rsidP="003415FD">
      <w:pPr>
        <w:spacing w:line="276" w:lineRule="auto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Ja/My oferuję/-my </w:t>
      </w:r>
      <w:r w:rsidR="00520DFA">
        <w:rPr>
          <w:b/>
          <w:sz w:val="22"/>
          <w:szCs w:val="22"/>
        </w:rPr>
        <w:t>ERGONOMICZNA PODKŁADKA POD MYSZ</w:t>
      </w:r>
      <w:r>
        <w:rPr>
          <w:rFonts w:ascii="Garamond" w:hAnsi="Garamond"/>
          <w:b/>
        </w:rPr>
        <w:t>, zgodny z niżej wymienionymi parametrami:</w:t>
      </w:r>
    </w:p>
    <w:tbl>
      <w:tblPr>
        <w:tblW w:w="13468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805"/>
        <w:gridCol w:w="3969"/>
        <w:gridCol w:w="1843"/>
      </w:tblGrid>
      <w:tr w:rsidR="003415FD" w:rsidRPr="00DF4EDF" w14:paraId="45E69CD1" w14:textId="77777777" w:rsidTr="003415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39E3" w14:textId="77777777" w:rsidR="003415FD" w:rsidRPr="00DF4EDF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>
              <w:rPr>
                <w:rFonts w:ascii="Times New Roman" w:hAnsi="Times New Roman"/>
                <w:noProof w:val="0"/>
                <w:sz w:val="22"/>
                <w:szCs w:val="22"/>
              </w:rPr>
              <w:t>Lp.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71D0" w14:textId="77777777" w:rsidR="003415FD" w:rsidRPr="00685F1C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685F1C">
              <w:rPr>
                <w:rFonts w:ascii="Times New Roman" w:hAnsi="Times New Roman"/>
                <w:noProof w:val="0"/>
                <w:sz w:val="22"/>
                <w:szCs w:val="22"/>
              </w:rPr>
              <w:t>Opis wymagań</w:t>
            </w:r>
          </w:p>
          <w:p w14:paraId="737E02D0" w14:textId="77777777" w:rsidR="003415FD" w:rsidRPr="00DF4EDF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685F1C">
              <w:rPr>
                <w:rFonts w:ascii="Times New Roman" w:hAnsi="Times New Roman"/>
                <w:noProof w:val="0"/>
                <w:sz w:val="22"/>
                <w:szCs w:val="22"/>
              </w:rPr>
              <w:t>techniczno-funkcjonalnych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E5FD" w14:textId="77777777" w:rsidR="003415FD" w:rsidRPr="00DF4EDF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Wymagane wartości /funkcje/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01A3" w14:textId="77777777" w:rsidR="003415FD" w:rsidRPr="00685F1C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Potwierdzenie spełnienia wymaganych parametrów</w:t>
            </w:r>
          </w:p>
          <w:p w14:paraId="66EDA52D" w14:textId="17BFA69F" w:rsidR="003415FD" w:rsidRPr="00DF4EDF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(TAK/NIE)</w:t>
            </w:r>
          </w:p>
        </w:tc>
      </w:tr>
      <w:tr w:rsidR="003415FD" w:rsidRPr="00DF4EDF" w14:paraId="67D0AFEE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E63A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12EB" w14:textId="77777777" w:rsidR="003415FD" w:rsidRPr="00DF4EDF" w:rsidRDefault="00A37565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Typ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57EAB" w14:textId="77777777" w:rsidR="003415FD" w:rsidRPr="00DF4EDF" w:rsidRDefault="00A37565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37565">
              <w:rPr>
                <w:sz w:val="22"/>
                <w:szCs w:val="22"/>
              </w:rPr>
              <w:t>Ergonomiczna podkładka pod mysz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098F" w14:textId="77777777" w:rsidR="003415FD" w:rsidRPr="00DF4EDF" w:rsidRDefault="00C429AE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429AE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3C38C5F6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21F0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4E447" w14:textId="77777777" w:rsidR="003415FD" w:rsidRPr="00DF4EDF" w:rsidRDefault="00A37565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Wsparcie dla nadgarstka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6DCE" w14:textId="77777777" w:rsidR="003415FD" w:rsidRPr="00DF4EDF" w:rsidRDefault="00A37565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37565">
              <w:rPr>
                <w:sz w:val="22"/>
                <w:szCs w:val="22"/>
              </w:rPr>
              <w:t>Żelowa poduszka pod nadgarstek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54E5" w14:textId="77777777" w:rsidR="003415FD" w:rsidRPr="00DF4EDF" w:rsidRDefault="00C429AE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429AE">
              <w:rPr>
                <w:b/>
                <w:sz w:val="22"/>
                <w:szCs w:val="22"/>
              </w:rPr>
              <w:t>TAK/NIE</w:t>
            </w:r>
          </w:p>
        </w:tc>
      </w:tr>
      <w:tr w:rsidR="000D49AB" w:rsidRPr="00DF4EDF" w14:paraId="22F0A54A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5B5E" w14:textId="32435EA4" w:rsidR="000D49AB" w:rsidRDefault="000D49AB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FB9D" w14:textId="562C2F77" w:rsidR="000D49AB" w:rsidRDefault="000D49AB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Poduszka pod nadgarstek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A767" w14:textId="68B30C72" w:rsidR="000D49AB" w:rsidRPr="00A37565" w:rsidRDefault="000D49AB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37565">
              <w:rPr>
                <w:sz w:val="22"/>
                <w:szCs w:val="22"/>
              </w:rPr>
              <w:t>Żelowa poduszka pod nadgarstek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ED84" w14:textId="5A17BDBF" w:rsidR="000D49AB" w:rsidRPr="00C429AE" w:rsidRDefault="000D49AB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TAK/NIE</w:t>
            </w:r>
          </w:p>
        </w:tc>
      </w:tr>
      <w:tr w:rsidR="000D49AB" w:rsidRPr="00DF4EDF" w14:paraId="6966BF05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1360" w14:textId="15979B5F" w:rsidR="000D49AB" w:rsidRDefault="000D49AB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FE7A" w14:textId="1D2EBE22" w:rsidR="000D49AB" w:rsidRDefault="000D49AB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Materiał wykonania, </w:t>
            </w:r>
            <w:r w:rsidRPr="000D49AB">
              <w:rPr>
                <w:sz w:val="22"/>
                <w:szCs w:val="22"/>
              </w:rPr>
              <w:t>Antypoślizgowy spód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60ED" w14:textId="78975150" w:rsidR="000D49AB" w:rsidRPr="00A37565" w:rsidRDefault="000D49AB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0D49AB">
              <w:rPr>
                <w:sz w:val="22"/>
                <w:szCs w:val="22"/>
              </w:rPr>
              <w:t>Lycra, Pianka z efektem pamięci, Poliuretan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2D0A" w14:textId="48FD943B" w:rsidR="000D49AB" w:rsidRDefault="000D49AB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TAK/NIE</w:t>
            </w:r>
          </w:p>
        </w:tc>
      </w:tr>
    </w:tbl>
    <w:p w14:paraId="42F4880F" w14:textId="391DB437" w:rsidR="007B55E4" w:rsidRDefault="007B55E4" w:rsidP="007B55E4">
      <w:pPr>
        <w:rPr>
          <w:sz w:val="22"/>
          <w:szCs w:val="22"/>
        </w:rPr>
      </w:pPr>
    </w:p>
    <w:p w14:paraId="377FEF37" w14:textId="77777777" w:rsidR="00D66DC1" w:rsidRPr="00D66DC1" w:rsidRDefault="00D66DC1" w:rsidP="00D66DC1">
      <w:pPr>
        <w:widowControl w:val="0"/>
        <w:spacing w:line="180" w:lineRule="exact"/>
        <w:rPr>
          <w:rFonts w:ascii="Arial" w:eastAsia="Verdana" w:hAnsi="Arial" w:cs="Arial"/>
          <w:sz w:val="18"/>
          <w:szCs w:val="18"/>
          <w:bdr w:val="nil"/>
        </w:rPr>
      </w:pPr>
      <w:r w:rsidRPr="00D66DC1">
        <w:rPr>
          <w:rFonts w:ascii="Arial" w:eastAsia="Verdana" w:hAnsi="Arial" w:cs="Arial"/>
          <w:sz w:val="18"/>
          <w:szCs w:val="18"/>
          <w:bdr w:val="nil"/>
        </w:rPr>
        <w:t>Wykonawca wypełnia prawą stronę tabeli, musi potwierdzić dokładne oferowane parametry w kolumnie „Parametry oferowane/podać zakres lub opisać”,</w:t>
      </w:r>
    </w:p>
    <w:p w14:paraId="4208E533" w14:textId="77777777" w:rsidR="00D66DC1" w:rsidRPr="00D66DC1" w:rsidRDefault="00D66DC1" w:rsidP="00D66DC1">
      <w:pPr>
        <w:widowControl w:val="0"/>
        <w:spacing w:line="180" w:lineRule="exact"/>
        <w:rPr>
          <w:rFonts w:ascii="Arial" w:eastAsia="Verdana" w:hAnsi="Arial" w:cs="Arial"/>
          <w:sz w:val="18"/>
          <w:szCs w:val="18"/>
          <w:bdr w:val="nil"/>
        </w:rPr>
      </w:pPr>
    </w:p>
    <w:p w14:paraId="6A4DB5A8" w14:textId="77777777" w:rsidR="00D66DC1" w:rsidRPr="00D66DC1" w:rsidRDefault="00D66DC1" w:rsidP="00D66DC1">
      <w:pPr>
        <w:widowControl w:val="0"/>
        <w:spacing w:line="180" w:lineRule="exact"/>
        <w:rPr>
          <w:rFonts w:ascii="Arial" w:eastAsia="Verdana" w:hAnsi="Arial" w:cs="Arial"/>
          <w:b/>
          <w:bCs/>
          <w:sz w:val="18"/>
          <w:szCs w:val="18"/>
          <w:bdr w:val="nil"/>
        </w:rPr>
      </w:pPr>
      <w:r w:rsidRPr="00D66DC1">
        <w:rPr>
          <w:rFonts w:ascii="Arial" w:eastAsia="Verdana" w:hAnsi="Arial" w:cs="Arial"/>
          <w:b/>
          <w:bCs/>
          <w:sz w:val="18"/>
          <w:szCs w:val="18"/>
          <w:bdr w:val="nil"/>
        </w:rPr>
        <w:t>Dokument należy złożyć wraz z ofertą.</w:t>
      </w:r>
    </w:p>
    <w:p w14:paraId="423EEFF5" w14:textId="77777777" w:rsidR="00D66DC1" w:rsidRPr="00D66DC1" w:rsidRDefault="00D66DC1" w:rsidP="00D66DC1">
      <w:pPr>
        <w:widowControl w:val="0"/>
        <w:spacing w:line="180" w:lineRule="exact"/>
        <w:ind w:left="4320" w:firstLine="720"/>
        <w:rPr>
          <w:rFonts w:ascii="Tahoma" w:eastAsia="Verdana" w:hAnsi="Tahoma" w:cs="Tahoma"/>
          <w:sz w:val="18"/>
          <w:szCs w:val="18"/>
          <w:bdr w:val="nil"/>
        </w:rPr>
      </w:pPr>
      <w:r w:rsidRPr="00D66DC1">
        <w:rPr>
          <w:rFonts w:ascii="Tahoma" w:eastAsia="Verdana" w:hAnsi="Tahoma" w:cs="Tahoma"/>
          <w:sz w:val="18"/>
          <w:szCs w:val="18"/>
          <w:bdr w:val="nil"/>
        </w:rPr>
        <w:t>…………………………………………………………</w:t>
      </w:r>
    </w:p>
    <w:p w14:paraId="03886280" w14:textId="77777777" w:rsidR="00D66DC1" w:rsidRPr="00D66DC1" w:rsidRDefault="00D66DC1" w:rsidP="00D66DC1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ind w:left="4236" w:firstLine="720"/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</w:pPr>
      <w:r w:rsidRPr="00D66DC1"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  <w:t>podpis/podpisy osoby/osób uprawnionej/ych do</w:t>
      </w:r>
    </w:p>
    <w:p w14:paraId="22376978" w14:textId="77777777" w:rsidR="00D66DC1" w:rsidRPr="00D66DC1" w:rsidRDefault="00D66DC1" w:rsidP="00D66DC1">
      <w:pPr>
        <w:pBdr>
          <w:top w:val="nil"/>
          <w:left w:val="nil"/>
          <w:bottom w:val="nil"/>
          <w:right w:val="nil"/>
          <w:between w:val="nil"/>
          <w:bar w:val="nil"/>
        </w:pBdr>
        <w:spacing w:after="160" w:line="259" w:lineRule="auto"/>
        <w:ind w:left="4248" w:firstLine="708"/>
        <w:rPr>
          <w:rFonts w:ascii="Helvetica Neue" w:eastAsia="Helvetica Neue" w:hAnsi="Helvetica Neue" w:cs="Helvetica Neue"/>
          <w:sz w:val="28"/>
          <w:szCs w:val="22"/>
          <w:bdr w:val="nil"/>
          <w:lang w:eastAsia="en-US"/>
        </w:rPr>
      </w:pPr>
      <w:r w:rsidRPr="00D66DC1"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  <w:t>składania oświadczeń woli w imieniu Wykonawcy</w:t>
      </w:r>
    </w:p>
    <w:p w14:paraId="0A6AE117" w14:textId="77777777" w:rsidR="00D66DC1" w:rsidRDefault="00D66DC1" w:rsidP="007B55E4">
      <w:pPr>
        <w:rPr>
          <w:sz w:val="22"/>
          <w:szCs w:val="22"/>
        </w:rPr>
      </w:pPr>
    </w:p>
    <w:sectPr w:rsidR="00D66DC1" w:rsidSect="00BD2032">
      <w:headerReference w:type="default" r:id="rId7"/>
      <w:pgSz w:w="16838" w:h="11906" w:orient="landscape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54C15" w14:textId="77777777" w:rsidR="00480274" w:rsidRDefault="00480274" w:rsidP="003415FD">
      <w:r>
        <w:separator/>
      </w:r>
    </w:p>
  </w:endnote>
  <w:endnote w:type="continuationSeparator" w:id="0">
    <w:p w14:paraId="2210008A" w14:textId="77777777" w:rsidR="00480274" w:rsidRDefault="00480274" w:rsidP="00341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C93A2" w14:textId="77777777" w:rsidR="00480274" w:rsidRDefault="00480274" w:rsidP="003415FD">
      <w:r>
        <w:separator/>
      </w:r>
    </w:p>
  </w:footnote>
  <w:footnote w:type="continuationSeparator" w:id="0">
    <w:p w14:paraId="6FAACA8B" w14:textId="77777777" w:rsidR="00480274" w:rsidRDefault="00480274" w:rsidP="00341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3C44B" w14:textId="77777777" w:rsidR="003415FD" w:rsidRDefault="003415FD" w:rsidP="003415FD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369"/>
    <w:rsid w:val="0002322B"/>
    <w:rsid w:val="00035684"/>
    <w:rsid w:val="000456B9"/>
    <w:rsid w:val="000517EA"/>
    <w:rsid w:val="00067CC0"/>
    <w:rsid w:val="00072932"/>
    <w:rsid w:val="000826B9"/>
    <w:rsid w:val="000D49AB"/>
    <w:rsid w:val="000E28D0"/>
    <w:rsid w:val="00102938"/>
    <w:rsid w:val="00103B14"/>
    <w:rsid w:val="00105471"/>
    <w:rsid w:val="00106E53"/>
    <w:rsid w:val="001174D2"/>
    <w:rsid w:val="00124379"/>
    <w:rsid w:val="00130DF4"/>
    <w:rsid w:val="00132B72"/>
    <w:rsid w:val="00176482"/>
    <w:rsid w:val="001851F4"/>
    <w:rsid w:val="001E4F86"/>
    <w:rsid w:val="001F0420"/>
    <w:rsid w:val="00212441"/>
    <w:rsid w:val="002156F4"/>
    <w:rsid w:val="00262B4E"/>
    <w:rsid w:val="00262E19"/>
    <w:rsid w:val="0027424B"/>
    <w:rsid w:val="002C403A"/>
    <w:rsid w:val="002F3BD5"/>
    <w:rsid w:val="00315C46"/>
    <w:rsid w:val="00327156"/>
    <w:rsid w:val="003316CB"/>
    <w:rsid w:val="003415FD"/>
    <w:rsid w:val="00344EAC"/>
    <w:rsid w:val="003505C4"/>
    <w:rsid w:val="00352FC6"/>
    <w:rsid w:val="00381B3A"/>
    <w:rsid w:val="003848D7"/>
    <w:rsid w:val="004045B0"/>
    <w:rsid w:val="0041001F"/>
    <w:rsid w:val="004154EA"/>
    <w:rsid w:val="0043204B"/>
    <w:rsid w:val="00447FBA"/>
    <w:rsid w:val="00450F9F"/>
    <w:rsid w:val="0045456F"/>
    <w:rsid w:val="00472B95"/>
    <w:rsid w:val="00480274"/>
    <w:rsid w:val="00492353"/>
    <w:rsid w:val="004B4B78"/>
    <w:rsid w:val="004C77A7"/>
    <w:rsid w:val="004D0930"/>
    <w:rsid w:val="004D3740"/>
    <w:rsid w:val="004D3BA6"/>
    <w:rsid w:val="004D4847"/>
    <w:rsid w:val="005064F6"/>
    <w:rsid w:val="00516EA9"/>
    <w:rsid w:val="00520DFA"/>
    <w:rsid w:val="00556DD0"/>
    <w:rsid w:val="00593632"/>
    <w:rsid w:val="005E0EF0"/>
    <w:rsid w:val="005E2369"/>
    <w:rsid w:val="005F5A9D"/>
    <w:rsid w:val="00604F22"/>
    <w:rsid w:val="00615DBA"/>
    <w:rsid w:val="006342FC"/>
    <w:rsid w:val="00681DCC"/>
    <w:rsid w:val="006B2B88"/>
    <w:rsid w:val="006B34D4"/>
    <w:rsid w:val="00725E6B"/>
    <w:rsid w:val="007315EC"/>
    <w:rsid w:val="00737069"/>
    <w:rsid w:val="00751E46"/>
    <w:rsid w:val="00772DB3"/>
    <w:rsid w:val="00784F1B"/>
    <w:rsid w:val="0079113F"/>
    <w:rsid w:val="007B235F"/>
    <w:rsid w:val="007B55E4"/>
    <w:rsid w:val="007D1B8B"/>
    <w:rsid w:val="007D5217"/>
    <w:rsid w:val="007E7241"/>
    <w:rsid w:val="0080092A"/>
    <w:rsid w:val="0080528C"/>
    <w:rsid w:val="00820765"/>
    <w:rsid w:val="00830F9F"/>
    <w:rsid w:val="00840BB3"/>
    <w:rsid w:val="00842D1A"/>
    <w:rsid w:val="008437F8"/>
    <w:rsid w:val="00895D75"/>
    <w:rsid w:val="008C4274"/>
    <w:rsid w:val="008C4CDE"/>
    <w:rsid w:val="008D6511"/>
    <w:rsid w:val="008D7354"/>
    <w:rsid w:val="008E2521"/>
    <w:rsid w:val="008F52B8"/>
    <w:rsid w:val="00930E2C"/>
    <w:rsid w:val="00933E0D"/>
    <w:rsid w:val="00976A4E"/>
    <w:rsid w:val="009C0142"/>
    <w:rsid w:val="009F3D9F"/>
    <w:rsid w:val="00A3403A"/>
    <w:rsid w:val="00A37565"/>
    <w:rsid w:val="00A378FE"/>
    <w:rsid w:val="00A50ECE"/>
    <w:rsid w:val="00A634D6"/>
    <w:rsid w:val="00AA1FAB"/>
    <w:rsid w:val="00AA4A8D"/>
    <w:rsid w:val="00AB5AD4"/>
    <w:rsid w:val="00AC2961"/>
    <w:rsid w:val="00AE47BD"/>
    <w:rsid w:val="00AF37A9"/>
    <w:rsid w:val="00B214D7"/>
    <w:rsid w:val="00B36485"/>
    <w:rsid w:val="00B55334"/>
    <w:rsid w:val="00B92650"/>
    <w:rsid w:val="00B96C6E"/>
    <w:rsid w:val="00BA4F0D"/>
    <w:rsid w:val="00BD2032"/>
    <w:rsid w:val="00BD216E"/>
    <w:rsid w:val="00BD5CC3"/>
    <w:rsid w:val="00BE672F"/>
    <w:rsid w:val="00C00479"/>
    <w:rsid w:val="00C143AC"/>
    <w:rsid w:val="00C30EDF"/>
    <w:rsid w:val="00C34783"/>
    <w:rsid w:val="00C429AE"/>
    <w:rsid w:val="00C44522"/>
    <w:rsid w:val="00C53468"/>
    <w:rsid w:val="00C67319"/>
    <w:rsid w:val="00C86F27"/>
    <w:rsid w:val="00C92A3F"/>
    <w:rsid w:val="00CA6648"/>
    <w:rsid w:val="00CC6B96"/>
    <w:rsid w:val="00CD3967"/>
    <w:rsid w:val="00CE2067"/>
    <w:rsid w:val="00D3168D"/>
    <w:rsid w:val="00D318BE"/>
    <w:rsid w:val="00D35F1F"/>
    <w:rsid w:val="00D3784D"/>
    <w:rsid w:val="00D55E09"/>
    <w:rsid w:val="00D66DC1"/>
    <w:rsid w:val="00D70DE8"/>
    <w:rsid w:val="00DA2E2D"/>
    <w:rsid w:val="00DE30DC"/>
    <w:rsid w:val="00DF4EDF"/>
    <w:rsid w:val="00DF63F4"/>
    <w:rsid w:val="00E113E8"/>
    <w:rsid w:val="00E1255F"/>
    <w:rsid w:val="00E4125F"/>
    <w:rsid w:val="00E43BC3"/>
    <w:rsid w:val="00E61C92"/>
    <w:rsid w:val="00E80290"/>
    <w:rsid w:val="00E95149"/>
    <w:rsid w:val="00EC6E83"/>
    <w:rsid w:val="00ED47EC"/>
    <w:rsid w:val="00EF1EBF"/>
    <w:rsid w:val="00F06CBB"/>
    <w:rsid w:val="00F25C93"/>
    <w:rsid w:val="00F338C1"/>
    <w:rsid w:val="00F40290"/>
    <w:rsid w:val="00F77F6B"/>
    <w:rsid w:val="00FA21EE"/>
    <w:rsid w:val="00FC688D"/>
    <w:rsid w:val="00FE5085"/>
    <w:rsid w:val="00FF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4D058C"/>
  <w15:chartTrackingRefBased/>
  <w15:docId w15:val="{5BF2C59F-4FE9-42F5-92F9-1D4BAD5B7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64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911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C44522"/>
    <w:pPr>
      <w:spacing w:after="120"/>
    </w:pPr>
  </w:style>
  <w:style w:type="character" w:customStyle="1" w:styleId="TekstpodstawowyZnak">
    <w:name w:val="Tekst podstawowy Znak"/>
    <w:link w:val="Tekstpodstawowy"/>
    <w:rsid w:val="00C44522"/>
    <w:rPr>
      <w:sz w:val="24"/>
      <w:szCs w:val="24"/>
    </w:rPr>
  </w:style>
  <w:style w:type="paragraph" w:customStyle="1" w:styleId="titoloter3">
    <w:name w:val="titolo ter 3"/>
    <w:rsid w:val="00C44522"/>
    <w:rPr>
      <w:rFonts w:ascii="Arial" w:hAnsi="Arial"/>
      <w:b/>
      <w:noProof/>
    </w:rPr>
  </w:style>
  <w:style w:type="paragraph" w:styleId="Nagwek">
    <w:name w:val="header"/>
    <w:basedOn w:val="Normalny"/>
    <w:link w:val="NagwekZnak"/>
    <w:uiPriority w:val="99"/>
    <w:unhideWhenUsed/>
    <w:rsid w:val="003415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415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415F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415FD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15FD"/>
    <w:pPr>
      <w:suppressAutoHyphens/>
    </w:pPr>
    <w:rPr>
      <w:sz w:val="20"/>
      <w:szCs w:val="20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415FD"/>
    <w:rPr>
      <w:lang w:eastAsia="zh-CN"/>
    </w:rPr>
  </w:style>
  <w:style w:type="character" w:styleId="Odwoanieprzypisudolnego">
    <w:name w:val="footnote reference"/>
    <w:uiPriority w:val="99"/>
    <w:semiHidden/>
    <w:unhideWhenUsed/>
    <w:rsid w:val="003415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0792A-85AD-4718-903D-406230156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Parametry techniczne dla UPS nr 1 i 2 : 2 kVA RACK:</vt:lpstr>
    </vt:vector>
  </TitlesOfParts>
  <Company>CES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Parametry techniczne dla UPS nr 1 i 2 : 2 kVA RACK:</dc:title>
  <dc:subject/>
  <dc:creator>MaciejA</dc:creator>
  <cp:keywords/>
  <cp:lastModifiedBy>Joanna Jeleniewicz</cp:lastModifiedBy>
  <cp:revision>8</cp:revision>
  <dcterms:created xsi:type="dcterms:W3CDTF">2025-10-31T15:37:00Z</dcterms:created>
  <dcterms:modified xsi:type="dcterms:W3CDTF">2026-03-10T13:14:00Z</dcterms:modified>
</cp:coreProperties>
</file>